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br/>
      <w:r>
        <w:rPr>
          <w:b w:val="1"/>
          <w:bCs w:val="1"/>
        </w:rPr>
        <w:t xml:space="preserve">Postanowienia ogólne</w:t>
      </w:r>
    </w:p>
    <w:p>
      <w:pPr/>
      <w:r>
        <w:rPr/>
        <w:t xml:space="preserve">Niniejszy regulamin (zwany dalej „Regulaminem”) określa ogólne warunki uczestnictwa w konkursie „INSPIRUJE MNIE NATURA” (zwanym dalej „Konkursem”).</w:t>
      </w:r>
      <w:br/>
      <w:r>
        <w:rPr/>
        <w:t xml:space="preserve">1. Organizatorem Konkursu jest Wydawnictwo Bauer Sp. z o.o. Sp. j. z siedzibą w Warszawie, Motorowa 1, zarejestrowana w Krajowym Rejestrze Sądowym pod numerem KRS 0000881250, NIP 527-26-44-323 (zwana dalej „Organizatorem”).</w:t>
      </w:r>
      <w:br/>
      <w:r>
        <w:rPr/>
        <w:t xml:space="preserve">2. Osoba biorąca udział w Konkursie (zwana dalej „Uczestnikiem”) wyraża zgodę na zastosowanie wszystkich postanowień Regulaminu.</w:t>
      </w:r>
      <w:br/>
      <w:r>
        <w:rPr/>
        <w:t xml:space="preserve">3.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4. Celem Konkursu jest wybranie najciekawszych zdjęć, nadesłanych przez czytelników czasopisma „Świat Kobiety”.</w:t>
      </w:r>
    </w:p>
    <w:p>
      <w:pPr/>
      <w:r>
        <w:rPr>
          <w:b w:val="1"/>
          <w:bCs w:val="1"/>
        </w:rPr>
        <w:t xml:space="preserve">§ 2</w:t>
      </w:r>
      <w:b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najciekawszych zdjęć tj. wyłonienia osób nagrodzonych, Organizator powołał Komisję Konkursową. W skład Komisji Konkursowej wejdą: Ewa Kustroń – Zaniewska (Redaktor Naczelny miesięcznika „Świat Kobiety”), Hanna Wojciechowska – Schwarz (Redaktor „Świat Kobiety”) oraz Beata Bartczak (Dyrektor Segmentu Pism Poradnikowych i Popularnonaukowych). W przypadku rezygnacji któregokolwiek z członków Komisji Konkursowej Organizator zastrzega sobie prawo zaproszenia innej osoby na jego miejsce.</w:t>
      </w:r>
    </w:p>
    <w:p>
      <w:pPr/>
      <w:r>
        <w:rPr>
          <w:b w:val="1"/>
          <w:bCs w:val="1"/>
        </w:rPr>
        <w:t xml:space="preserve">§ 3</w:t>
      </w:r>
      <w:br/>
      <w:r>
        <w:rPr>
          <w:b w:val="1"/>
          <w:bCs w:val="1"/>
        </w:rPr>
        <w:t xml:space="preserve">Zasady uczestnictwa w Konkursie</w:t>
      </w:r>
    </w:p>
    <w:p>
      <w:pPr/>
      <w:r>
        <w:rPr/>
        <w:t xml:space="preserve">1. Udział w Konkursie polega na:</w:t>
      </w:r>
      <w:br/>
      <w:r>
        <w:rPr/>
        <w:t xml:space="preserve">a) przesłaniu przez Uczestnika zdjęcia zainspirowanego naturą (np. ulubiony zakątek w parku, ogródek, trasa spacerowa, ukochana domowa roślina, książka przyrodnicza etc.);</w:t>
      </w:r>
      <w:br/>
      <w:r>
        <w:rPr/>
        <w:t xml:space="preserve">b) dołączenia do zdjęcia: informacji co jest na zdjęciu, a także danych Uczestnika tj. imię, nazwisko, adres i telefon kontaktowy;</w:t>
      </w:r>
      <w:br/>
      <w:r>
        <w:rPr/>
        <w:t xml:space="preserve">c) załączenia podpisu lub/i komentarza do zdjęcia;</w:t>
      </w:r>
      <w:br/>
      <w:r>
        <w:rPr/>
        <w:t xml:space="preserve">d) udzieleniu Organizatorowi zgody na publikację w czasopiśmie „Świat Kobiety” wybranego przez Komisję Konkursową zdjęcia oraz jego odpowiedniego opisu.</w:t>
      </w:r>
      <w:br/>
      <w:r>
        <w:rPr/>
        <w:t xml:space="preserve">2. Zdjęcia należy nadsyłać emailem na adres inspirujemnienatura@bauer.pl. Zdjęcia należy nadsyłać w terminie określonym przez Organizatora w materiałach promocyjnych Konkursu.</w:t>
      </w:r>
      <w:br/>
      <w:r>
        <w:rPr/>
        <w:t xml:space="preserve">3. Z puli nadesłanych zdjęć Komisja Konkursowa wybierze 5 Laureatów najciekawszych zdjęć, które zostaną opublikowane.</w:t>
      </w:r>
      <w:br/>
      <w:r>
        <w:rPr/>
        <w:t xml:space="preserve">4. Nagrodami dla 5 Laureatów Konkursu będą: zestawy kosmetyków Lirene Green Retinol o łącznej wartości 149 zł oraz vouchery o wartości 300 zł na jednorazowe zakupy w sklepie on-line www.sklep.lirene.com. Dla dodatkowych 15 wyróżnionych osób nagrodami będą zestawy kosmetyków Lirene Green Retinol o łącznej wartości 149 zł oraz vouchery o wartości 200 zł do jednorazowego wydania w sklepie on-line www.sklep.lirene.pl</w:t>
      </w:r>
      <w:br/>
      <w:r>
        <w:rPr/>
        <w:t xml:space="preserve">5. 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br/>
      <w:r>
        <w:rPr/>
        <w:t xml:space="preserve">6. 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7. W przypadku nieodebrania przez Uczestnika telefonu lub rezygnacji z nagrody, prawo do uzyskania nagrody przechodzi na następnego Uczestnika, którego zdjęcie wybrane zostało przez Komisję Konkursową. Procedura ta powtarzana będzie trzykrotnie.</w:t>
      </w:r>
    </w:p>
    <w:p>
      <w:pPr/>
      <w:r>
        <w:rPr>
          <w:b w:val="1"/>
          <w:bCs w:val="1"/>
        </w:rPr>
        <w:t xml:space="preserve">§ 4</w:t>
      </w:r>
      <w:b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br/>
      <w:r>
        <w:rPr/>
        <w:t xml:space="preserve">3. Nie odebranie przekazanej nagrody oznacza wygaśnięcie prawa do nagrody.</w:t>
      </w:r>
    </w:p>
    <w:p>
      <w:pPr/>
      <w:r>
        <w:rPr>
          <w:b w:val="1"/>
          <w:bCs w:val="1"/>
        </w:rPr>
        <w:t xml:space="preserve">§ 5</w:t>
      </w:r>
      <w:b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b) naruszać prawa innych Uczestników do brania udziału w Konkursie;</w:t>
      </w:r>
      <w:br/>
      <w:r>
        <w:rPr/>
        <w:t xml:space="preserve">c)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b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13. W przypadku wygranej imię i nazwisko Laureata oraz miejscowość jego zamieszkania mogą zostać, za jego zgodą wyrażoną podczas rozmowy telefonicznej, opublikowane na łamach „Świata Kobiety”.</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2026-09-16T08:11:22+00:00</dcterms:created>
  <dcterms:modified xsi:type="dcterms:W3CDTF">2026-09-16T08:11:22+00:00</dcterms:modified>
</cp:coreProperties>
</file>

<file path=docProps/custom.xml><?xml version="1.0" encoding="utf-8"?>
<Properties xmlns="http://schemas.openxmlformats.org/officeDocument/2006/custom-properties" xmlns:vt="http://schemas.openxmlformats.org/officeDocument/2006/docPropsVTypes"/>
</file>